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2" w:rsidRPr="00167142" w:rsidRDefault="00167142" w:rsidP="00C3777E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  <w:r w:rsidRPr="008E141C">
        <w:rPr>
          <w:rFonts w:ascii="Times New Roman" w:hAnsi="Times New Roman" w:cs="Times New Roman"/>
        </w:rPr>
        <w:t>ПРИНЯТО:                                                                               УТВЕРЖДЕНО:</w:t>
      </w:r>
    </w:p>
    <w:p w:rsidR="00D73D74" w:rsidRPr="008E141C" w:rsidRDefault="00D73D74" w:rsidP="00D73D74">
      <w:pPr>
        <w:pStyle w:val="a5"/>
        <w:rPr>
          <w:rFonts w:ascii="Times New Roman" w:hAnsi="Times New Roman" w:cs="Times New Roman"/>
        </w:rPr>
      </w:pPr>
      <w:r w:rsidRPr="008E141C">
        <w:rPr>
          <w:rFonts w:ascii="Times New Roman" w:hAnsi="Times New Roman" w:cs="Times New Roman"/>
        </w:rPr>
        <w:t xml:space="preserve">Общее  родительское собрание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E141C">
        <w:rPr>
          <w:rFonts w:ascii="Times New Roman" w:hAnsi="Times New Roman" w:cs="Times New Roman"/>
        </w:rPr>
        <w:t xml:space="preserve">  Заведующим МКДОУ</w:t>
      </w:r>
    </w:p>
    <w:p w:rsidR="00D73D74" w:rsidRPr="008E141C" w:rsidRDefault="00D73D74" w:rsidP="00D73D74">
      <w:pPr>
        <w:pStyle w:val="a5"/>
        <w:rPr>
          <w:rFonts w:ascii="Times New Roman" w:hAnsi="Times New Roman" w:cs="Times New Roman"/>
        </w:rPr>
      </w:pPr>
      <w:r w:rsidRPr="008E141C">
        <w:rPr>
          <w:rFonts w:ascii="Times New Roman" w:hAnsi="Times New Roman" w:cs="Times New Roman"/>
        </w:rPr>
        <w:t xml:space="preserve">МКДОУ детский сад «Родничок»                               </w:t>
      </w:r>
      <w:r>
        <w:rPr>
          <w:rFonts w:ascii="Times New Roman" w:hAnsi="Times New Roman" w:cs="Times New Roman"/>
        </w:rPr>
        <w:t xml:space="preserve">      </w:t>
      </w:r>
      <w:r w:rsidRPr="008E141C">
        <w:rPr>
          <w:rFonts w:ascii="Times New Roman" w:hAnsi="Times New Roman" w:cs="Times New Roman"/>
        </w:rPr>
        <w:t xml:space="preserve">  детский сад «Родничок»</w:t>
      </w:r>
    </w:p>
    <w:p w:rsidR="00D73D74" w:rsidRPr="008E141C" w:rsidRDefault="00D73D74" w:rsidP="00D73D74">
      <w:pPr>
        <w:pStyle w:val="a5"/>
        <w:rPr>
          <w:rFonts w:ascii="Times New Roman" w:hAnsi="Times New Roman" w:cs="Times New Roman"/>
        </w:rPr>
      </w:pPr>
      <w:r w:rsidRPr="008E141C">
        <w:rPr>
          <w:rFonts w:ascii="Times New Roman" w:hAnsi="Times New Roman" w:cs="Times New Roman"/>
        </w:rPr>
        <w:t xml:space="preserve">Протокол №1 от 20.09.2019г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E141C">
        <w:rPr>
          <w:rFonts w:ascii="Times New Roman" w:hAnsi="Times New Roman" w:cs="Times New Roman"/>
        </w:rPr>
        <w:t xml:space="preserve"> ________Кудрявцева Е.И.</w:t>
      </w: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  <w:r w:rsidRPr="008E141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E14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 w:rsidRPr="008E141C">
        <w:rPr>
          <w:rFonts w:ascii="Times New Roman" w:hAnsi="Times New Roman" w:cs="Times New Roman"/>
        </w:rPr>
        <w:t>риказ 51 от 20.09.2019г</w:t>
      </w: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</w:rPr>
      </w:pPr>
    </w:p>
    <w:p w:rsidR="00D73D74" w:rsidRDefault="00D73D74" w:rsidP="00D73D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ПОРЯДОК И ОСНОВАНИЯ</w:t>
      </w:r>
    </w:p>
    <w:p w:rsidR="00D73D74" w:rsidRDefault="00D73D74" w:rsidP="00D73D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ПЕРЕВОДА И ОТЧИСЛЕНИЯ  ВОСПИТАННИКОВ</w:t>
      </w:r>
    </w:p>
    <w:p w:rsidR="00D73D74" w:rsidRPr="008E141C" w:rsidRDefault="00D73D74" w:rsidP="00D73D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МКДОУ ДЕТСКИЙ   САД «РОДНИЧОК»</w:t>
      </w: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Default="00D73D74" w:rsidP="00D73D74">
      <w:pPr>
        <w:rPr>
          <w:rFonts w:ascii="Times New Roman" w:hAnsi="Times New Roman" w:cs="Times New Roman"/>
          <w:sz w:val="24"/>
          <w:szCs w:val="24"/>
        </w:rPr>
      </w:pPr>
    </w:p>
    <w:p w:rsidR="00D73D74" w:rsidRPr="008E141C" w:rsidRDefault="00D73D74" w:rsidP="00D73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1.1. Положение о порядке осуществления перевода воспитанников (далее по тексту – Положение) разработано для </w:t>
      </w:r>
      <w:r w:rsidR="00CD75F9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муниципальном  казённом дошкольном образовательном учреждении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«Родничок»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 в соответствии со следующими нормативно-законодательными актами: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года № 273-ФЗ «Об образовании в Российской Федерации»;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ссылается на Устав МКДОУ детский сад «Родничок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Положение о порядке оформления возникновения, приостановления и прекращения отношени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между муниципальным  казённым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образовательным учреждением д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«Родничок» 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родителями (законными представителями) воспитанников, Положение о личных делах воспитанников.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регулирует порядок и основания перевода, отчисления и восстановления воспитанников внутри ДОУ, а также порядок осуществления перевода обучающихся из ДОУ,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67142" w:rsidRPr="00167142" w:rsidRDefault="00167142" w:rsidP="00167142">
      <w:pPr>
        <w:spacing w:after="0" w:line="240" w:lineRule="auto"/>
        <w:ind w:left="4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1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 Основания для перевода воспитанников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Перевод воспитанника в другие организации, осуществляющие образовательную деятельность по образовательным программам соответствующих уровня и направленности может быть осуществлен в следующих случаях: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2.1.1.В случае прекращения или приостановления деятельности ДОУ, аннулирования соответствующей лицензии осуществляется перевод воспитанника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2.1.2.По инициативе родителей (законных представителей) воспитанника (далее по тексту – Родители).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2.2.Перевод воспитанника внутри ДОУ может быть осуществлен в следующих случаях:</w:t>
      </w:r>
    </w:p>
    <w:p w:rsidR="00167142" w:rsidRPr="00CD75F9" w:rsidRDefault="00167142" w:rsidP="00167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2.2.1. По инициативе Родителей воспитанника может быть осуществлен перевод воспитанника в другую группу соответствующего возраста по образовательным программам соответствующих уровня и направленности.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2.3. Перевод воспитанников не зависит от периода (времени) учебного года и осуществляется при наличии свободных мест.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Перевод воспитанника в следующую возрастную группу осуществляется ежегодно, на 1 сентября, до завершения воспитанниками обучения по основной образовательной программе дошкольного образования (в группах общеразвивающей направленности).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промежуточных или итоговых аттестаций при завершении учебного года в ДОУ не проводится.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перевода воспитанников на следующий учебный год является приказ заведующего ДОУ о переводе воспитанников на следующий учебный год.</w:t>
      </w:r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Default="00C3777E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Перевод воспитанника в другую группу ДОУ соответствующего возраста по образовательным программам соответствующих уровня и направленности осуществляется при наличии в группе свободных мест, приказа заведующего ДОУ о переводе воспитанника в другую группу, изданного на основании личного заявления Родителей.</w:t>
      </w:r>
    </w:p>
    <w:p w:rsidR="00167142" w:rsidRPr="00E855D8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Порядок перевода воспитанников по инициативе его родителей</w:t>
      </w:r>
    </w:p>
    <w:p w:rsidR="00167142" w:rsidRPr="00E855D8" w:rsidRDefault="00167142" w:rsidP="001671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(законных представителей)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3.1.В случае перевода воспитанника по инициативе его Родителей - родители (законные представители) воспитанника: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Родители осуществляют выбор принимающей организации (подразумевается - организация, осуществляющая образовательную деятельность по образовательным программам соответствующего уровня и направленности);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3.1.2.При выборе принимающей организации Родители учитывают, что постановка на учет для приема в порядке перевода в принимающую организацию производится в образовательные учреждения, закрепленные приказом Управления образования за территорией, на которой зарегистрирован по месту жительства или пребывания ребенок (далее – закрепленная территория).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ребенок не зарегистрирован по месту жительства (пребывания) на закрепленной территории, осуществляется постановка его на учет в образователь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учреждения 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перечень которых утвержден приказом Управления.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образовательных учреждений, реализующих адаптированные основные образовательные программы дошкольного образования (соответствующих уровней и направле</w:t>
      </w:r>
      <w:r w:rsid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нностей) определяется приказом У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образования.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Родители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свободных мест в выбранной организац</w:t>
      </w:r>
      <w:r w:rsidR="00E8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Родители могут обращаться в У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образования в комиссию по дополнительному комплектованию муниципальных </w:t>
      </w:r>
      <w:r w:rsidR="00E8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казённых 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образов</w:t>
      </w:r>
      <w:r w:rsidR="00E8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учреждений 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принимающей организации из числа муниципальных образовательных организаций.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Для осуществления перевода воспитанника Родители подают заявление о переводе из одной образовательной организации в другую, о</w:t>
      </w:r>
      <w:r w:rsidR="00E8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из способов, определенных а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дминистративным регламентом.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Прием детей в принимающую организацию включает следующие административные процедуры:</w:t>
      </w:r>
    </w:p>
    <w:p w:rsidR="00167142" w:rsidRPr="00CD75F9" w:rsidRDefault="00E855D8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3.1.5.1. П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документов у Родителей для приема ребенка в ДОУ, в том числе с использованием сети Интернет, в день обращения Родителя в ДОУ, сотрудник ДОУ проверяет представленные Родителем документы в порядке и на соответствие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при необходимости – запрашивает сведения в межведомственных службах;</w:t>
      </w:r>
    </w:p>
    <w:p w:rsidR="00167142" w:rsidRPr="00CD75F9" w:rsidRDefault="00E855D8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3.1.5.2. П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сотрудником ДОУ решения о приеме ребенка в ДОУ либо мотивированный отказ;</w:t>
      </w:r>
    </w:p>
    <w:p w:rsidR="00167142" w:rsidRPr="00CD75F9" w:rsidRDefault="00E855D8" w:rsidP="00167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3.1.5.3. И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нформирование Родителей о результате решения по результатам проверки принятых документов.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3.1.6. </w:t>
      </w:r>
      <w:r w:rsidRPr="00CD75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отсутствии оснований для отказа в приеме ДОУ принимает решение о приеме ребенка в ДОУ, при этом:</w:t>
      </w:r>
    </w:p>
    <w:p w:rsidR="00167142" w:rsidRPr="00CD75F9" w:rsidRDefault="00E855D8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 с Родителями ребенка договор об образовании по образовательным программам дошкольного образования (далее – Договор);</w:t>
      </w:r>
    </w:p>
    <w:p w:rsidR="00C3777E" w:rsidRDefault="00C3777E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Default="00C3777E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CD75F9" w:rsidRDefault="00E855D8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с момента заключения Договора издает приказ о зачислении ребенка в ДОУ;</w:t>
      </w:r>
    </w:p>
    <w:p w:rsidR="00167142" w:rsidRPr="00CD75F9" w:rsidRDefault="00E855D8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по форме в течение 2 рабочих дней с момента издания приказа исходную организацию о приеме воспитанника по переводу (Приложение); уведомление осуществляется направлением информационного письма по электронной почте.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3.1.7.При получении решения о зачислении воспитанника в принимающую организацию, Родители 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3.1.7.1 В заявлении Родителей воспитанника об отчислении в порядке перевода в принимающую организацию указываются: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 воспитанника;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рождения;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 и направленность группы;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</w:t>
      </w:r>
      <w:r w:rsidR="00E8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нование принимающей организации, в</w:t>
      </w: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3.1.7.2. На основании заявления Родителей воспитанника об отчислении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3.1.7.3. Исходная организация выдает Родителям личное дело воспитанника (далее - личное дело).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Принимающая организация заводит на воспитанника личное дело, которое хранится в ДОУ до момента отчисления воспитанника.</w:t>
      </w:r>
    </w:p>
    <w:p w:rsidR="00167142" w:rsidRPr="00CD75F9" w:rsidRDefault="00167142" w:rsidP="001671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формируется на основе личного дела, предоставленного полученного Родителями в исходной организации, которое Родители воспитанника представляют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Родителей воспитанников.</w:t>
      </w:r>
    </w:p>
    <w:p w:rsidR="00167142" w:rsidRPr="00E855D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Перевод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воспитанника в случае</w:t>
      </w:r>
    </w:p>
    <w:p w:rsidR="00167142" w:rsidRPr="00E855D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прекращения  деятельности  исходной  организации</w:t>
      </w:r>
      <w:r w:rsidR="00167142" w:rsidRPr="00E855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167142" w:rsidRPr="00E855D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аннулирования лицензии,  в случае  приостановления</w:t>
      </w:r>
    </w:p>
    <w:p w:rsidR="00167142" w:rsidRPr="00E855D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действия лицензии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Перевод воспитанника в случае прекращения деятельности исходной организации, аннулирования лицензии, в случае приостановления действия лицензии не зависит от воли Родителей.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принятии решения о прекращении деятельности ДОУ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воспитанники на основании письменных согласий их родителей (законных представителей) на перевод.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переводе ДОУ в случае прекращения своей деятельности уведомляет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и размещает указанное уведомление на своем официальном сайте в сети Интернет. Данное уведомление должно содержать сроки воспитанников на перевод их в принимающую организацию.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 причине, влекущей за собой необходимость перевода воспитанников, ДОУ уведомляет учредителя, родителей (законных представителей) обучающихся в письменной форме, а также размещает указанное уведомление на своем официальном сайте в сети Интернет:</w:t>
      </w:r>
    </w:p>
    <w:p w:rsidR="00167142" w:rsidRPr="00CD75F9" w:rsidRDefault="00E855D8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3777E" w:rsidRDefault="00E855D8" w:rsidP="00C37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142"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3777E" w:rsidRDefault="00C3777E" w:rsidP="00C37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Учредитель, за исключением случая, указанного в пункте 4.1.настоящего Положения, осуществляет выбор принимающей организации с использованием информации, предварительно полученной от ДОУ, о списочном составе обучающихся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67142" w:rsidRPr="00CD75F9" w:rsidRDefault="00167142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3777E" w:rsidRDefault="00167142" w:rsidP="00C37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r w:rsid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777E" w:rsidRDefault="00C3777E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Default="00C3777E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7E" w:rsidRPr="00CD75F9" w:rsidRDefault="00C3777E" w:rsidP="00167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E92E8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восстановления воспитанников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167142" w:rsidRPr="00CD75F9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Основанием для восстановления воспитанника является распорядительный акт (приказ) заведующего Учреждения, осуществляющего образовательную деятельность, о восстановлении.</w:t>
      </w:r>
    </w:p>
    <w:p w:rsidR="00167142" w:rsidRDefault="00167142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учреждении.</w:t>
      </w: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C37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Pr="00CD75F9" w:rsidRDefault="00E92E88" w:rsidP="0016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E92E88" w:rsidRDefault="00167142" w:rsidP="001671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67142" w:rsidRPr="00E92E88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уведомления,</w:t>
      </w:r>
    </w:p>
    <w:p w:rsidR="00167142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которой принимающая организация уведомляет исходную организацию о зачислении обучающегося в принимающую организацию.</w:t>
      </w:r>
    </w:p>
    <w:p w:rsidR="00E92E8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Pr="00E92E8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МКДОУ </w:t>
      </w:r>
    </w:p>
    <w:p w:rsidR="00167142" w:rsidRDefault="00E92E88" w:rsidP="00167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67142"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«Родничок</w:t>
      </w:r>
      <w:r w:rsidR="00167142"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92E88" w:rsidRDefault="00E92E88" w:rsidP="00167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Default="00E92E88" w:rsidP="00167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88" w:rsidRPr="00E92E88" w:rsidRDefault="00E92E88" w:rsidP="00167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УВЕДОМЛЕНИЕ.</w:t>
      </w:r>
    </w:p>
    <w:p w:rsidR="00E92E88" w:rsidRPr="00E92E88" w:rsidRDefault="00E92E88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E92E88" w:rsidRDefault="00167142" w:rsidP="00167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В соответствии с п.11 ч.II «Порядка и условий осуществления перевода обучающихся из одной организации, осуществляющей обр</w:t>
      </w:r>
      <w:r w:rsid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азовательную деятельность по ООП</w:t>
      </w: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ДО, в другие организации, осуществляющие образовательную деятельность по О</w:t>
      </w:r>
      <w:r w:rsid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соответствующего уровня и направленности», утвержденных приказом Министерства образования и науки от 28.12.2015 г. № 1527, уведомляем, что отчисленный из вашей образовательной организации ребенок</w:t>
      </w:r>
    </w:p>
    <w:p w:rsidR="00167142" w:rsidRPr="00E92E88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дата рождения)</w:t>
      </w:r>
    </w:p>
    <w:p w:rsidR="00167142" w:rsidRDefault="00E92E88" w:rsidP="00167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 в МКДОУ детский сад «Родничок</w:t>
      </w:r>
      <w:r w:rsidR="00167142"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приказом № _______от ________________</w:t>
      </w:r>
    </w:p>
    <w:p w:rsidR="00C3777E" w:rsidRPr="00E92E88" w:rsidRDefault="00C3777E" w:rsidP="00167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Default="00E92E88" w:rsidP="00167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     МКДОУ</w:t>
      </w:r>
      <w:r w:rsidR="00167142"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_____________     </w:t>
      </w:r>
      <w:r w:rsidR="00C3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</w:t>
      </w:r>
      <w:r w:rsidR="00167142"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="00C3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(подпись)                                (ФИО)</w:t>
      </w:r>
    </w:p>
    <w:p w:rsidR="00E92E88" w:rsidRPr="00E92E88" w:rsidRDefault="00E92E88" w:rsidP="00167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42" w:rsidRPr="00E92E88" w:rsidRDefault="00167142" w:rsidP="00167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167142" w:rsidRPr="00167142" w:rsidRDefault="00167142" w:rsidP="00C3777E">
      <w:pPr>
        <w:spacing w:beforeAutospacing="1" w:after="100" w:afterAutospacing="1" w:line="300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0B3C" w:rsidRDefault="000A0B3C"/>
    <w:p w:rsidR="008E141C" w:rsidRDefault="008E141C"/>
    <w:p w:rsidR="008E141C" w:rsidRDefault="008E141C"/>
    <w:p w:rsidR="008E141C" w:rsidRDefault="008E141C"/>
    <w:p w:rsidR="008E141C" w:rsidRDefault="008E141C"/>
    <w:p w:rsidR="008E141C" w:rsidRDefault="008E141C"/>
    <w:p w:rsidR="008E141C" w:rsidRDefault="008E141C"/>
    <w:p w:rsidR="008E141C" w:rsidRDefault="008E141C">
      <w:r>
        <w:t xml:space="preserve"> </w:t>
      </w:r>
    </w:p>
    <w:sectPr w:rsidR="008E141C" w:rsidSect="00D73D74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B6" w:rsidRDefault="00BF20B6" w:rsidP="00D73D74">
      <w:pPr>
        <w:spacing w:after="0" w:line="240" w:lineRule="auto"/>
      </w:pPr>
      <w:r>
        <w:separator/>
      </w:r>
    </w:p>
  </w:endnote>
  <w:endnote w:type="continuationSeparator" w:id="0">
    <w:p w:rsidR="00BF20B6" w:rsidRDefault="00BF20B6" w:rsidP="00D7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8951"/>
      <w:docPartObj>
        <w:docPartGallery w:val="Page Numbers (Bottom of Page)"/>
        <w:docPartUnique/>
      </w:docPartObj>
    </w:sdtPr>
    <w:sdtContent>
      <w:p w:rsidR="00D73D74" w:rsidRDefault="00D73D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B6">
          <w:rPr>
            <w:noProof/>
          </w:rPr>
          <w:t>1</w:t>
        </w:r>
        <w:r>
          <w:fldChar w:fldCharType="end"/>
        </w:r>
      </w:p>
    </w:sdtContent>
  </w:sdt>
  <w:p w:rsidR="00D73D74" w:rsidRDefault="00D73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B6" w:rsidRDefault="00BF20B6" w:rsidP="00D73D74">
      <w:pPr>
        <w:spacing w:after="0" w:line="240" w:lineRule="auto"/>
      </w:pPr>
      <w:r>
        <w:separator/>
      </w:r>
    </w:p>
  </w:footnote>
  <w:footnote w:type="continuationSeparator" w:id="0">
    <w:p w:rsidR="00BF20B6" w:rsidRDefault="00BF20B6" w:rsidP="00D7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1433"/>
    <w:multiLevelType w:val="multilevel"/>
    <w:tmpl w:val="366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2"/>
    <w:rsid w:val="000A0B3C"/>
    <w:rsid w:val="00167142"/>
    <w:rsid w:val="00567C3F"/>
    <w:rsid w:val="008E141C"/>
    <w:rsid w:val="00BF20B6"/>
    <w:rsid w:val="00C3777E"/>
    <w:rsid w:val="00CD75F9"/>
    <w:rsid w:val="00D73D74"/>
    <w:rsid w:val="00E855D8"/>
    <w:rsid w:val="00E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41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D74"/>
  </w:style>
  <w:style w:type="paragraph" w:styleId="a8">
    <w:name w:val="footer"/>
    <w:basedOn w:val="a"/>
    <w:link w:val="a9"/>
    <w:uiPriority w:val="99"/>
    <w:unhideWhenUsed/>
    <w:rsid w:val="00D7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41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D74"/>
  </w:style>
  <w:style w:type="paragraph" w:styleId="a8">
    <w:name w:val="footer"/>
    <w:basedOn w:val="a"/>
    <w:link w:val="a9"/>
    <w:uiPriority w:val="99"/>
    <w:unhideWhenUsed/>
    <w:rsid w:val="00D7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47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5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3662984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0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6</cp:revision>
  <cp:lastPrinted>2019-10-23T05:20:00Z</cp:lastPrinted>
  <dcterms:created xsi:type="dcterms:W3CDTF">2019-10-23T03:14:00Z</dcterms:created>
  <dcterms:modified xsi:type="dcterms:W3CDTF">2019-10-23T06:12:00Z</dcterms:modified>
</cp:coreProperties>
</file>